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ECBEDE" w14:textId="15B5E3A4" w:rsidR="0029293E" w:rsidRDefault="00BF484C" w:rsidP="008903B9">
      <w:pPr>
        <w:spacing w:after="0" w:line="240" w:lineRule="auto"/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  <w:bookmarkStart w:id="0" w:name="_GoBack"/>
      <w:bookmarkEnd w:id="0"/>
      <w:r w:rsidRPr="008903B9">
        <w:rPr>
          <w:rFonts w:ascii="Rockwell Nova" w:hAnsi="Rockwell Nova" w:cs="Times New Roman"/>
          <w:b/>
          <w:color w:val="C00000"/>
          <w:sz w:val="28"/>
          <w:szCs w:val="26"/>
        </w:rPr>
        <w:t>SCHEDA</w:t>
      </w:r>
      <w:r w:rsidR="0014026B" w:rsidRPr="008903B9">
        <w:rPr>
          <w:rFonts w:ascii="Rockwell Nova" w:hAnsi="Rockwell Nova" w:cs="Times New Roman"/>
          <w:b/>
          <w:color w:val="C00000"/>
          <w:sz w:val="28"/>
          <w:szCs w:val="26"/>
        </w:rPr>
        <w:t xml:space="preserve"> DI RIMODULAZIONE </w:t>
      </w:r>
      <w:r w:rsidRPr="008903B9">
        <w:rPr>
          <w:rFonts w:ascii="Rockwell Nova" w:hAnsi="Rockwell Nova" w:cs="Times New Roman"/>
          <w:b/>
          <w:color w:val="C00000"/>
          <w:sz w:val="28"/>
          <w:szCs w:val="26"/>
        </w:rPr>
        <w:t>DEGLI OBIETTI</w:t>
      </w:r>
      <w:r w:rsidR="001A3283">
        <w:rPr>
          <w:rFonts w:ascii="Rockwell Nova" w:hAnsi="Rockwell Nova" w:cs="Times New Roman"/>
          <w:b/>
          <w:color w:val="C00000"/>
          <w:sz w:val="28"/>
          <w:szCs w:val="26"/>
        </w:rPr>
        <w:t>VI DEL P.E.I.</w:t>
      </w:r>
    </w:p>
    <w:p w14:paraId="65D74E91" w14:textId="3A3E4298" w:rsidR="008903B9" w:rsidRPr="008903B9" w:rsidRDefault="008903B9" w:rsidP="008903B9">
      <w:pPr>
        <w:pStyle w:val="Titolo1"/>
        <w:shd w:val="clear" w:color="auto" w:fill="FC6D22"/>
        <w:spacing w:before="0" w:beforeAutospacing="0" w:after="0" w:afterAutospacing="0"/>
        <w:jc w:val="center"/>
        <w:rPr>
          <w:rFonts w:ascii="Georgia" w:hAnsi="Georgia"/>
          <w:color w:val="FFFDE8"/>
          <w:sz w:val="20"/>
          <w:szCs w:val="31"/>
        </w:rPr>
      </w:pPr>
      <w:r w:rsidRPr="008903B9">
        <w:rPr>
          <w:rFonts w:ascii="Georgia" w:hAnsi="Georgia"/>
          <w:color w:val="FFFDE8"/>
          <w:sz w:val="20"/>
          <w:szCs w:val="31"/>
        </w:rPr>
        <w:t>Nota MI 388 del 17 marzo 2020 - Prime indicazioni operative per la didattica a distanza</w:t>
      </w:r>
    </w:p>
    <w:p w14:paraId="06749286" w14:textId="4C1BE970" w:rsidR="008903B9" w:rsidRPr="008903B9" w:rsidRDefault="008903B9" w:rsidP="0004243A">
      <w:pPr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  <w:r>
        <w:rPr>
          <w:rFonts w:ascii="Rockwell Nova" w:hAnsi="Rockwell Nova" w:cs="Times New Roman"/>
          <w:b/>
          <w:color w:val="C00000"/>
          <w:sz w:val="28"/>
          <w:szCs w:val="26"/>
        </w:rPr>
        <w:t xml:space="preserve"> </w:t>
      </w:r>
    </w:p>
    <w:p w14:paraId="68634B00" w14:textId="77777777" w:rsidR="0029293E" w:rsidRPr="008903B9" w:rsidRDefault="0029293E" w:rsidP="0014026B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DOCENTE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t>: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Testo1"/>
            <w:enabled/>
            <w:calcOnExit w:val="0"/>
            <w:textInput/>
          </w:ffData>
        </w:fldChar>
      </w:r>
      <w:bookmarkStart w:id="1" w:name="Testo1"/>
      <w:r w:rsidR="006E6D48"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="006E6D48" w:rsidRPr="008903B9">
        <w:rPr>
          <w:rFonts w:ascii="Rockwell Nova" w:hAnsi="Rockwell Nova" w:cs="Times New Roman"/>
          <w:b/>
          <w:sz w:val="24"/>
          <w:szCs w:val="26"/>
        </w:rPr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A40D97" w:rsidRPr="008903B9">
        <w:rPr>
          <w:rFonts w:ascii="Rockwell Nova" w:hAnsi="Rockwell Nova" w:cs="Times New Roman"/>
          <w:b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  <w:bookmarkEnd w:id="1"/>
    </w:p>
    <w:p w14:paraId="44411EAF" w14:textId="5C2B1D11" w:rsidR="0029293E" w:rsidRPr="008903B9" w:rsidRDefault="001A3283" w:rsidP="0014026B">
      <w:pPr>
        <w:rPr>
          <w:rFonts w:ascii="Rockwell Nova" w:hAnsi="Rockwell Nova" w:cs="Times New Roman"/>
          <w:b/>
          <w:sz w:val="24"/>
          <w:szCs w:val="26"/>
        </w:rPr>
      </w:pPr>
      <w:r>
        <w:rPr>
          <w:rFonts w:ascii="Rockwell Nova" w:hAnsi="Rockwell Nova" w:cs="Times New Roman"/>
          <w:b/>
          <w:sz w:val="24"/>
          <w:szCs w:val="26"/>
        </w:rPr>
        <w:t>ALUNNO SEGUITO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t xml:space="preserve">: 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="006E6D48" w:rsidRPr="008903B9">
        <w:rPr>
          <w:rFonts w:ascii="Rockwell Nova" w:hAnsi="Rockwell Nova" w:cs="Times New Roman"/>
          <w:b/>
          <w:sz w:val="24"/>
          <w:szCs w:val="26"/>
        </w:rPr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="006E6D48"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="006E6D48"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1142F7B1" w14:textId="77777777" w:rsidR="0029293E" w:rsidRPr="008903B9" w:rsidRDefault="0029293E" w:rsidP="0014026B">
      <w:pPr>
        <w:rPr>
          <w:rFonts w:ascii="Rockwell Nova" w:hAnsi="Rockwell Nova" w:cs="Times New Roman"/>
          <w:sz w:val="24"/>
          <w:szCs w:val="26"/>
        </w:rPr>
      </w:pPr>
      <w:r w:rsidRPr="008903B9">
        <w:rPr>
          <w:rFonts w:ascii="Rockwell Nova" w:hAnsi="Rockwell Nova" w:cs="Times New Roman"/>
          <w:sz w:val="24"/>
          <w:szCs w:val="26"/>
        </w:rPr>
        <w:t>CLASSE</w:t>
      </w:r>
      <w:r w:rsidR="00BF484C" w:rsidRPr="008903B9">
        <w:rPr>
          <w:rFonts w:ascii="Rockwell Nova" w:hAnsi="Rockwell Nova" w:cs="Times New Roman"/>
          <w:sz w:val="24"/>
          <w:szCs w:val="26"/>
        </w:rPr>
        <w:t xml:space="preserve"> 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9"/>
        <w:gridCol w:w="3219"/>
        <w:gridCol w:w="3210"/>
      </w:tblGrid>
      <w:tr w:rsidR="00BF484C" w:rsidRPr="008903B9" w14:paraId="64283AC0" w14:textId="77777777" w:rsidTr="00BF484C">
        <w:tc>
          <w:tcPr>
            <w:tcW w:w="3259" w:type="dxa"/>
          </w:tcPr>
          <w:p w14:paraId="51250C27" w14:textId="56B015A3" w:rsidR="00BF484C" w:rsidRPr="008903B9" w:rsidRDefault="00BF484C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>PRIMA</w:t>
            </w:r>
          </w:p>
        </w:tc>
        <w:tc>
          <w:tcPr>
            <w:tcW w:w="3259" w:type="dxa"/>
          </w:tcPr>
          <w:p w14:paraId="15501F9E" w14:textId="3C3B02CE" w:rsidR="00BF484C" w:rsidRPr="008903B9" w:rsidRDefault="00BF484C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>SECONDA</w:t>
            </w:r>
          </w:p>
        </w:tc>
        <w:tc>
          <w:tcPr>
            <w:tcW w:w="3260" w:type="dxa"/>
          </w:tcPr>
          <w:p w14:paraId="3DD9B602" w14:textId="3EE76497" w:rsidR="00BF484C" w:rsidRPr="008903B9" w:rsidRDefault="00BF484C" w:rsidP="00BF484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>TERZA</w:t>
            </w:r>
          </w:p>
        </w:tc>
      </w:tr>
    </w:tbl>
    <w:p w14:paraId="7662B149" w14:textId="77777777" w:rsidR="00BF484C" w:rsidRPr="008903B9" w:rsidRDefault="00BF484C" w:rsidP="00BF484C">
      <w:pPr>
        <w:jc w:val="center"/>
        <w:rPr>
          <w:rFonts w:ascii="Rockwell Nova" w:hAnsi="Rockwell Nova" w:cs="Times New Roman"/>
          <w:sz w:val="24"/>
          <w:szCs w:val="26"/>
        </w:rPr>
      </w:pPr>
    </w:p>
    <w:tbl>
      <w:tblPr>
        <w:tblStyle w:val="Grigliatabella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5"/>
        <w:gridCol w:w="7704"/>
      </w:tblGrid>
      <w:tr w:rsidR="00CA0A0E" w:rsidRPr="008903B9" w14:paraId="2422BE1D" w14:textId="77777777" w:rsidTr="00CA0A0E">
        <w:tc>
          <w:tcPr>
            <w:tcW w:w="1935" w:type="dxa"/>
          </w:tcPr>
          <w:p w14:paraId="4338400B" w14:textId="3828AB5C" w:rsidR="00CA0A0E" w:rsidRPr="008903B9" w:rsidRDefault="00CA0A0E" w:rsidP="00D1408C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Sezione </w:t>
            </w:r>
            <w:r w:rsidR="00D1408C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D1408C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instrText xml:space="preserve"> FORMTEXT </w:instrText>
            </w:r>
            <w:r w:rsidR="00D1408C" w:rsidRPr="008903B9">
              <w:rPr>
                <w:rFonts w:ascii="Rockwell Nova" w:hAnsi="Rockwell Nova" w:cs="Times New Roman"/>
                <w:b/>
                <w:sz w:val="24"/>
                <w:szCs w:val="26"/>
              </w:rPr>
            </w:r>
            <w:r w:rsidR="00D1408C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fldChar w:fldCharType="separate"/>
            </w:r>
            <w:r w:rsidR="00D1408C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D1408C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D1408C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D1408C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D1408C" w:rsidRPr="008903B9">
              <w:rPr>
                <w:rFonts w:ascii="Rockwell Nova" w:hAnsi="Rockwell Nova" w:cs="Times New Roman"/>
                <w:b/>
                <w:noProof/>
                <w:sz w:val="24"/>
                <w:szCs w:val="26"/>
              </w:rPr>
              <w:t> </w:t>
            </w:r>
            <w:r w:rsidR="00D1408C" w:rsidRPr="008903B9">
              <w:rPr>
                <w:rFonts w:ascii="Rockwell Nova" w:hAnsi="Rockwell Nova" w:cs="Times New Roman"/>
                <w:b/>
                <w:sz w:val="24"/>
                <w:szCs w:val="26"/>
              </w:rPr>
              <w:fldChar w:fldCharType="end"/>
            </w:r>
          </w:p>
        </w:tc>
        <w:tc>
          <w:tcPr>
            <w:tcW w:w="7704" w:type="dxa"/>
          </w:tcPr>
          <w:p w14:paraId="5FFDD005" w14:textId="4F05436B" w:rsidR="00CA0A0E" w:rsidRPr="008903B9" w:rsidRDefault="00CA0A0E" w:rsidP="00E7039E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</w:p>
        </w:tc>
      </w:tr>
    </w:tbl>
    <w:p w14:paraId="63E429E9" w14:textId="77777777" w:rsidR="00BF484C" w:rsidRPr="008903B9" w:rsidRDefault="00BF484C" w:rsidP="00BF484C">
      <w:pPr>
        <w:pStyle w:val="Paragrafoelenco"/>
        <w:ind w:left="988"/>
        <w:jc w:val="both"/>
        <w:rPr>
          <w:rFonts w:ascii="Rockwell Nova" w:hAnsi="Rockwell Nova" w:cs="Times New Roman"/>
          <w:sz w:val="24"/>
          <w:szCs w:val="28"/>
        </w:rPr>
      </w:pPr>
      <w:r w:rsidRPr="008903B9">
        <w:rPr>
          <w:rFonts w:ascii="Rockwell Nova" w:hAnsi="Rockwell Nova" w:cs="Times New Roman"/>
          <w:sz w:val="24"/>
          <w:szCs w:val="28"/>
        </w:rPr>
        <w:t>--------------------------------------------------------------------------</w:t>
      </w:r>
    </w:p>
    <w:p w14:paraId="4328C582" w14:textId="58C15565" w:rsidR="00BF484C" w:rsidRDefault="00BF484C" w:rsidP="00A36886">
      <w:pPr>
        <w:pStyle w:val="Paragrafoelenco"/>
        <w:spacing w:after="0"/>
        <w:ind w:left="0"/>
        <w:jc w:val="both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Modalità di attuazione della didattica a distanza e interazione con gli alunni</w:t>
      </w:r>
      <w:r w:rsidR="003454BD" w:rsidRPr="008903B9">
        <w:rPr>
          <w:rFonts w:ascii="Rockwell Nova" w:hAnsi="Rockwell Nova" w:cs="Times New Roman"/>
          <w:b/>
          <w:sz w:val="24"/>
          <w:szCs w:val="28"/>
        </w:rPr>
        <w:t xml:space="preserve"> durante il periodo di sospensione delle attività didattiche</w:t>
      </w:r>
      <w:r w:rsidR="00092C6D">
        <w:rPr>
          <w:rFonts w:ascii="Rockwell Nova" w:hAnsi="Rockwell Nova" w:cs="Times New Roman"/>
          <w:b/>
          <w:sz w:val="24"/>
          <w:szCs w:val="28"/>
        </w:rPr>
        <w:t>:</w:t>
      </w:r>
    </w:p>
    <w:tbl>
      <w:tblPr>
        <w:tblStyle w:val="Grigliatabella"/>
        <w:tblW w:w="0" w:type="auto"/>
        <w:tblInd w:w="268" w:type="dxa"/>
        <w:tblLook w:val="04A0" w:firstRow="1" w:lastRow="0" w:firstColumn="1" w:lastColumn="0" w:noHBand="0" w:noVBand="1"/>
      </w:tblPr>
      <w:tblGrid>
        <w:gridCol w:w="578"/>
        <w:gridCol w:w="8782"/>
      </w:tblGrid>
      <w:tr w:rsidR="0088073A" w:rsidRPr="008903B9" w14:paraId="1F1BD911" w14:textId="77777777" w:rsidTr="00364A3E">
        <w:tc>
          <w:tcPr>
            <w:tcW w:w="9360" w:type="dxa"/>
            <w:gridSpan w:val="2"/>
            <w:vAlign w:val="center"/>
          </w:tcPr>
          <w:tbl>
            <w:tblPr>
              <w:tblStyle w:val="Grigliatabella1"/>
              <w:tblW w:w="0" w:type="auto"/>
              <w:tblLook w:val="04A0" w:firstRow="1" w:lastRow="0" w:firstColumn="1" w:lastColumn="0" w:noHBand="0" w:noVBand="1"/>
            </w:tblPr>
            <w:tblGrid>
              <w:gridCol w:w="5382"/>
              <w:gridCol w:w="3752"/>
            </w:tblGrid>
            <w:tr w:rsidR="0088073A" w:rsidRPr="002B077B" w14:paraId="6DF39185" w14:textId="77777777" w:rsidTr="00475C64">
              <w:trPr>
                <w:trHeight w:val="944"/>
              </w:trPr>
              <w:tc>
                <w:tcPr>
                  <w:tcW w:w="7957" w:type="dxa"/>
                  <w:vAlign w:val="center"/>
                </w:tcPr>
                <w:p w14:paraId="7AFB9CE8" w14:textId="77777777" w:rsidR="0088073A" w:rsidRPr="002B077B" w:rsidRDefault="0088073A" w:rsidP="0088073A">
                  <w:pPr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</w:pPr>
                  <w:r w:rsidRPr="00A94FED">
                    <w:rPr>
                      <w:rFonts w:ascii="Rockwell Nova" w:hAnsi="Rockwell Nova" w:cs="Times New Roman"/>
                      <w:b/>
                      <w:sz w:val="24"/>
                      <w:szCs w:val="28"/>
                    </w:rPr>
                    <w:t xml:space="preserve">Sono previste attività a distanza che coinvolgono le </w:t>
                  </w:r>
                  <w:r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  <w:t>Assistenti CAA/sensoriali d’istituto?</w:t>
                  </w:r>
                </w:p>
              </w:tc>
              <w:tc>
                <w:tcPr>
                  <w:tcW w:w="6325" w:type="dxa"/>
                  <w:tcBorders>
                    <w:bottom w:val="single" w:sz="4" w:space="0" w:color="auto"/>
                  </w:tcBorders>
                </w:tcPr>
                <w:p w14:paraId="21BF74E8" w14:textId="77777777" w:rsidR="0088073A" w:rsidRDefault="0088073A" w:rsidP="0088073A">
                  <w:pPr>
                    <w:rPr>
                      <w:rFonts w:ascii="Rockwell Nova" w:hAnsi="Rockwell Nova" w:cs="Times New Roman"/>
                      <w:sz w:val="24"/>
                      <w:szCs w:val="26"/>
                    </w:rPr>
                  </w:pPr>
                </w:p>
                <w:p w14:paraId="48F4AF3D" w14:textId="77777777" w:rsidR="0088073A" w:rsidRPr="002B077B" w:rsidRDefault="0088073A" w:rsidP="0088073A">
                  <w:pPr>
                    <w:rPr>
                      <w:rFonts w:ascii="Rockwell Nova" w:hAnsi="Rockwell Nova" w:cs="Times New Roman"/>
                      <w:b/>
                      <w:color w:val="C00000"/>
                      <w:sz w:val="24"/>
                      <w:szCs w:val="28"/>
                    </w:rPr>
                  </w:pPr>
                  <w:r>
                    <w:rPr>
                      <w:rFonts w:ascii="Rockwell Nova" w:hAnsi="Rockwell Nova" w:cs="Times New Roman"/>
                      <w:sz w:val="24"/>
                      <w:szCs w:val="26"/>
                    </w:rPr>
                    <w:t xml:space="preserve">                </w:t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begin">
                      <w:ffData>
                        <w:name w:val="Controllo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instrText xml:space="preserve"> FORMCHECKBOX </w:instrText>
                  </w:r>
                  <w:r w:rsidR="00123BA9">
                    <w:rPr>
                      <w:rFonts w:ascii="Rockwell Nova" w:hAnsi="Rockwell Nova" w:cs="Times New Roman"/>
                      <w:sz w:val="24"/>
                      <w:szCs w:val="26"/>
                    </w:rPr>
                  </w:r>
                  <w:r w:rsidR="00123BA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separate"/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end"/>
                  </w:r>
                  <w:r>
                    <w:rPr>
                      <w:rFonts w:ascii="Rockwell Nova" w:hAnsi="Rockwell Nova" w:cs="Times New Roman"/>
                      <w:sz w:val="24"/>
                      <w:szCs w:val="26"/>
                    </w:rPr>
                    <w:t xml:space="preserve"> </w:t>
                  </w:r>
                  <w:r>
                    <w:rPr>
                      <w:rFonts w:ascii="Rockwell Nova" w:hAnsi="Rockwell Nova" w:cs="Times New Roman"/>
                      <w:sz w:val="24"/>
                      <w:szCs w:val="28"/>
                    </w:rPr>
                    <w:t xml:space="preserve">si    </w:t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begin">
                      <w:ffData>
                        <w:name w:val="Controllo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instrText xml:space="preserve"> FORMCHECKBOX </w:instrText>
                  </w:r>
                  <w:r w:rsidR="00123BA9">
                    <w:rPr>
                      <w:rFonts w:ascii="Rockwell Nova" w:hAnsi="Rockwell Nova" w:cs="Times New Roman"/>
                      <w:sz w:val="24"/>
                      <w:szCs w:val="26"/>
                    </w:rPr>
                  </w:r>
                  <w:r w:rsidR="00123BA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separate"/>
                  </w:r>
                  <w:r w:rsidRPr="008903B9">
                    <w:rPr>
                      <w:rFonts w:ascii="Rockwell Nova" w:hAnsi="Rockwell Nova" w:cs="Times New Roman"/>
                      <w:sz w:val="24"/>
                      <w:szCs w:val="26"/>
                    </w:rPr>
                    <w:fldChar w:fldCharType="end"/>
                  </w:r>
                  <w:r>
                    <w:rPr>
                      <w:rFonts w:ascii="Rockwell Nova" w:hAnsi="Rockwell Nova" w:cs="Times New Roman"/>
                      <w:sz w:val="24"/>
                      <w:szCs w:val="26"/>
                    </w:rPr>
                    <w:t xml:space="preserve"> no</w:t>
                  </w:r>
                </w:p>
              </w:tc>
            </w:tr>
          </w:tbl>
          <w:p w14:paraId="4EE0BF68" w14:textId="77777777" w:rsidR="0088073A" w:rsidRPr="002B077B" w:rsidRDefault="0088073A" w:rsidP="00BF484C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</w:p>
        </w:tc>
      </w:tr>
      <w:tr w:rsidR="003454BD" w:rsidRPr="008903B9" w14:paraId="0D3234F1" w14:textId="77777777" w:rsidTr="008903B9">
        <w:tc>
          <w:tcPr>
            <w:tcW w:w="578" w:type="dxa"/>
            <w:vAlign w:val="center"/>
          </w:tcPr>
          <w:p w14:paraId="0E2DDB5B" w14:textId="77777777" w:rsidR="003454BD" w:rsidRPr="008903B9" w:rsidRDefault="003454BD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</w:p>
        </w:tc>
        <w:tc>
          <w:tcPr>
            <w:tcW w:w="8782" w:type="dxa"/>
          </w:tcPr>
          <w:p w14:paraId="1044DE58" w14:textId="77777777" w:rsidR="003454BD" w:rsidRPr="002B077B" w:rsidRDefault="003454BD" w:rsidP="00BF484C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CLASSE VIRTUALE E  PIATTAFORME DI APPRENDIMENTO</w:t>
            </w:r>
          </w:p>
          <w:p w14:paraId="747766A2" w14:textId="2AF66993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Collabora</w:t>
            </w:r>
            <w:r>
              <w:rPr>
                <w:rFonts w:ascii="Rockwell Nova" w:hAnsi="Rockwell Nova" w:cs="Times New Roman"/>
                <w:sz w:val="24"/>
                <w:szCs w:val="28"/>
              </w:rPr>
              <w:t>/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IMPARI</w:t>
            </w:r>
            <w:r>
              <w:rPr>
                <w:rFonts w:ascii="Rockwell Nova" w:hAnsi="Rockwell Nova" w:cs="Times New Roman"/>
                <w:sz w:val="24"/>
                <w:szCs w:val="28"/>
              </w:rPr>
              <w:t xml:space="preserve"> (Axios)</w:t>
            </w:r>
          </w:p>
          <w:p w14:paraId="3D8C2F34" w14:textId="45FBBCAD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upload di materiale didattico sul R.E.  </w:t>
            </w:r>
          </w:p>
          <w:p w14:paraId="65820A11" w14:textId="77777777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  <w:p w14:paraId="48C92A7B" w14:textId="215557B0" w:rsidR="00092C6D" w:rsidRDefault="00092C6D" w:rsidP="00092C6D">
            <w:pPr>
              <w:rPr>
                <w:rFonts w:ascii="Rockwell Nova" w:hAnsi="Rockwell Nova" w:cs="Times New Roman"/>
                <w:sz w:val="24"/>
                <w:szCs w:val="26"/>
              </w:rPr>
            </w:pPr>
            <w:r>
              <w:rPr>
                <w:rFonts w:ascii="Rockwell Nova" w:hAnsi="Rockwell Nova" w:cs="Times New Roman"/>
                <w:sz w:val="24"/>
                <w:szCs w:val="28"/>
              </w:rPr>
              <w:t>Altro (</w:t>
            </w:r>
            <w:r w:rsidRPr="00092C6D">
              <w:rPr>
                <w:rFonts w:ascii="Rockwell Nova" w:hAnsi="Rockwell Nova" w:cs="Times New Roman"/>
                <w:i/>
                <w:sz w:val="24"/>
                <w:szCs w:val="28"/>
              </w:rPr>
              <w:t>in caso di mancanza di supporti tecnologici</w:t>
            </w:r>
            <w:r>
              <w:rPr>
                <w:rFonts w:ascii="Rockwell Nova" w:hAnsi="Rockwell Nova" w:cs="Times New Roman"/>
                <w:sz w:val="24"/>
                <w:szCs w:val="28"/>
              </w:rPr>
              <w:t>)</w:t>
            </w:r>
          </w:p>
          <w:p w14:paraId="67EAF165" w14:textId="779E3408" w:rsidR="00092C6D" w:rsidRP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telefonate tramite famiglia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  <w:t xml:space="preserve"> </w:t>
            </w:r>
          </w:p>
          <w:p w14:paraId="3B3B94FF" w14:textId="42178F43" w:rsidR="00092C6D" w:rsidRP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>servizi di messaggistica</w:t>
            </w:r>
            <w:r w:rsidR="00723D5A">
              <w:rPr>
                <w:rFonts w:ascii="Rockwell Nova" w:hAnsi="Rockwell Nova" w:cs="Times New Roman"/>
                <w:sz w:val="24"/>
                <w:szCs w:val="28"/>
              </w:rPr>
              <w:t xml:space="preserve"> istantanea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tramite famiglia/alunni </w:t>
            </w:r>
          </w:p>
          <w:p w14:paraId="0431CDE4" w14:textId="77777777" w:rsidR="00092C6D" w:rsidRDefault="00092C6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 xml:space="preserve"> e-mail famiglie/alunni   </w:t>
            </w:r>
            <w:r w:rsidRPr="00092C6D">
              <w:rPr>
                <w:rFonts w:ascii="Rockwell Nova" w:hAnsi="Rockwell Nova" w:cs="Times New Roman"/>
                <w:sz w:val="24"/>
                <w:szCs w:val="28"/>
              </w:rPr>
              <w:tab/>
            </w:r>
          </w:p>
          <w:p w14:paraId="3D1296DB" w14:textId="27F6AE5F" w:rsidR="003454BD" w:rsidRPr="008903B9" w:rsidRDefault="003454BD" w:rsidP="00092C6D">
            <w:pPr>
              <w:rPr>
                <w:rFonts w:ascii="Rockwell Nova" w:hAnsi="Rockwell Nova" w:cs="Times New Roman"/>
                <w:sz w:val="24"/>
                <w:szCs w:val="28"/>
              </w:rPr>
            </w:pPr>
          </w:p>
        </w:tc>
      </w:tr>
      <w:tr w:rsidR="003454BD" w:rsidRPr="008903B9" w14:paraId="02112FC6" w14:textId="77777777" w:rsidTr="008903B9">
        <w:tc>
          <w:tcPr>
            <w:tcW w:w="578" w:type="dxa"/>
            <w:vAlign w:val="center"/>
          </w:tcPr>
          <w:p w14:paraId="5A25ABCF" w14:textId="77777777" w:rsidR="003454BD" w:rsidRPr="008903B9" w:rsidRDefault="003454BD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</w:p>
        </w:tc>
        <w:tc>
          <w:tcPr>
            <w:tcW w:w="8782" w:type="dxa"/>
          </w:tcPr>
          <w:p w14:paraId="723D0F1F" w14:textId="77777777" w:rsidR="003454BD" w:rsidRPr="002B077B" w:rsidRDefault="003454BD" w:rsidP="00BF484C">
            <w:pPr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</w:pPr>
            <w:r w:rsidRPr="002B077B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VIDEOCONFERENZE</w:t>
            </w:r>
          </w:p>
          <w:p w14:paraId="2B79F9D2" w14:textId="77777777" w:rsidR="003454BD" w:rsidRPr="008903B9" w:rsidRDefault="003454BD" w:rsidP="00BF484C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la risorsa:</w:t>
            </w:r>
          </w:p>
          <w:p w14:paraId="0171B3F3" w14:textId="17F842C7" w:rsidR="003454BD" w:rsidRPr="008903B9" w:rsidRDefault="00CA0A0E" w:rsidP="00E7039E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092C6D">
              <w:rPr>
                <w:rFonts w:ascii="Rockwell Nova" w:hAnsi="Rockwell Nova" w:cs="Times New Roman"/>
                <w:b/>
                <w:sz w:val="24"/>
                <w:szCs w:val="28"/>
              </w:rPr>
              <w:t>ZOOM</w:t>
            </w:r>
            <w:r w:rsidR="008903B9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="00A36886">
              <w:rPr>
                <w:rFonts w:ascii="Rockwell Nova" w:hAnsi="Rockwell Nova" w:cs="Times New Roman"/>
                <w:sz w:val="24"/>
                <w:szCs w:val="28"/>
              </w:rPr>
              <w:t>HANGOUT</w:t>
            </w:r>
            <w:r w:rsidR="008903B9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="003454BD"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JITSIMEET</w:t>
            </w:r>
            <w:r w:rsidR="008903B9">
              <w:rPr>
                <w:rFonts w:ascii="Rockwell Nova" w:hAnsi="Rockwell Nova" w:cs="Times New Roman"/>
                <w:sz w:val="24"/>
                <w:szCs w:val="28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</w:p>
        </w:tc>
      </w:tr>
      <w:tr w:rsidR="00723D5A" w:rsidRPr="008903B9" w14:paraId="20137291" w14:textId="77777777" w:rsidTr="00B77398">
        <w:trPr>
          <w:trHeight w:val="3005"/>
        </w:trPr>
        <w:tc>
          <w:tcPr>
            <w:tcW w:w="578" w:type="dxa"/>
            <w:vAlign w:val="center"/>
          </w:tcPr>
          <w:p w14:paraId="50751996" w14:textId="77777777" w:rsidR="00723D5A" w:rsidRPr="008903B9" w:rsidRDefault="00723D5A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</w:p>
          <w:p w14:paraId="68625EC6" w14:textId="189D49C5" w:rsidR="00723D5A" w:rsidRPr="008903B9" w:rsidRDefault="00723D5A" w:rsidP="003454BD">
            <w:pPr>
              <w:jc w:val="center"/>
              <w:rPr>
                <w:rFonts w:ascii="Rockwell Nova" w:hAnsi="Rockwell Nova"/>
                <w:color w:val="C00000"/>
                <w:sz w:val="20"/>
              </w:rPr>
            </w:pPr>
          </w:p>
        </w:tc>
        <w:tc>
          <w:tcPr>
            <w:tcW w:w="8782" w:type="dxa"/>
          </w:tcPr>
          <w:p w14:paraId="1CDFC439" w14:textId="77777777" w:rsidR="00723D5A" w:rsidRDefault="00723D5A" w:rsidP="00BF484C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723D5A">
              <w:rPr>
                <w:rFonts w:ascii="Rockwell Nova" w:hAnsi="Rockwell Nova" w:cs="Times New Roman"/>
                <w:b/>
                <w:color w:val="C00000"/>
                <w:sz w:val="24"/>
                <w:szCs w:val="28"/>
              </w:rPr>
              <w:t>RISORSE ON LINE</w:t>
            </w:r>
            <w:r w:rsidRPr="00723D5A">
              <w:rPr>
                <w:rFonts w:ascii="Rockwell Nova" w:hAnsi="Rockwell Nova" w:cs="Times New Roman"/>
                <w:color w:val="C00000"/>
                <w:sz w:val="24"/>
                <w:szCs w:val="28"/>
              </w:rPr>
              <w:t xml:space="preserve"> </w:t>
            </w:r>
          </w:p>
          <w:p w14:paraId="20DABED6" w14:textId="5784B2AB" w:rsidR="00723D5A" w:rsidRPr="008903B9" w:rsidRDefault="00723D5A" w:rsidP="00BF484C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  <w:r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t xml:space="preserve"> </w:t>
            </w:r>
            <w:r>
              <w:rPr>
                <w:rFonts w:ascii="Rockwell Nova" w:hAnsi="Rockwell Nova" w:cs="Times New Roman"/>
                <w:sz w:val="24"/>
                <w:szCs w:val="28"/>
              </w:rPr>
              <w:t>cartelle condivise</w:t>
            </w:r>
          </w:p>
          <w:p w14:paraId="02D7EE5D" w14:textId="366C3F52" w:rsidR="00723D5A" w:rsidRPr="008903B9" w:rsidRDefault="00723D5A" w:rsidP="00BF484C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</w:t>
            </w:r>
            <w:r w:rsidR="00A64D37">
              <w:rPr>
                <w:rFonts w:ascii="Rockwell Nova" w:hAnsi="Rockwell Nova" w:cs="Times New Roman"/>
                <w:i/>
                <w:sz w:val="20"/>
                <w:szCs w:val="28"/>
              </w:rPr>
              <w:t>/famiglia</w:t>
            </w: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:</w:t>
            </w:r>
          </w:p>
          <w:p w14:paraId="6FA588E5" w14:textId="77777777" w:rsidR="00723D5A" w:rsidRDefault="00723D5A" w:rsidP="00BF484C">
            <w:pPr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3C81B2A7" w14:textId="3E4CF34A" w:rsidR="00723D5A" w:rsidRPr="00723D5A" w:rsidRDefault="00723D5A" w:rsidP="00BF484C">
            <w:pPr>
              <w:rPr>
                <w:rFonts w:ascii="Rockwell Nova" w:hAnsi="Rockwell Nova"/>
                <w:color w:val="C00000"/>
                <w:sz w:val="20"/>
              </w:rPr>
            </w:pP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begin">
                <w:ffData>
                  <w:name w:val="Controllo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b/>
                <w:color w:val="C00000"/>
                <w:sz w:val="24"/>
                <w:szCs w:val="26"/>
              </w:rPr>
              <w:fldChar w:fldCharType="end"/>
            </w:r>
            <w:r>
              <w:rPr>
                <w:rFonts w:ascii="Rockwell Nova" w:hAnsi="Rockwell Nova"/>
                <w:color w:val="C00000"/>
                <w:sz w:val="20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8"/>
              </w:rPr>
              <w:t>video/blog</w:t>
            </w:r>
          </w:p>
          <w:p w14:paraId="56AF7514" w14:textId="62119220" w:rsidR="00723D5A" w:rsidRPr="008903B9" w:rsidRDefault="00723D5A" w:rsidP="003454B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</w:t>
            </w:r>
            <w:r w:rsidR="00A64D37">
              <w:rPr>
                <w:rFonts w:ascii="Rockwell Nova" w:hAnsi="Rockwell Nova" w:cs="Times New Roman"/>
                <w:i/>
                <w:sz w:val="20"/>
                <w:szCs w:val="28"/>
              </w:rPr>
              <w:t>/famiglia</w:t>
            </w: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:</w:t>
            </w:r>
          </w:p>
          <w:p w14:paraId="242B53E3" w14:textId="77777777" w:rsidR="00723D5A" w:rsidRDefault="00723D5A" w:rsidP="003454BD">
            <w:pPr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2D3DFA37" w14:textId="6B7C8446" w:rsidR="00723D5A" w:rsidRPr="008903B9" w:rsidRDefault="00723D5A" w:rsidP="003454B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8"/>
              </w:rPr>
              <w:t>ALTRO: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 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3DB4E626" w14:textId="483F75C7" w:rsidR="00723D5A" w:rsidRPr="008903B9" w:rsidRDefault="00723D5A" w:rsidP="003454BD">
            <w:pPr>
              <w:rPr>
                <w:rFonts w:ascii="Rockwell Nova" w:hAnsi="Rockwell Nova" w:cs="Times New Roman"/>
                <w:i/>
                <w:sz w:val="20"/>
                <w:szCs w:val="28"/>
              </w:rPr>
            </w:pP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Specificare le modalità di interazione con gli alunni</w:t>
            </w:r>
            <w:r w:rsidR="00A64D37">
              <w:rPr>
                <w:rFonts w:ascii="Rockwell Nova" w:hAnsi="Rockwell Nova" w:cs="Times New Roman"/>
                <w:i/>
                <w:sz w:val="20"/>
                <w:szCs w:val="28"/>
              </w:rPr>
              <w:t>/famiglia</w:t>
            </w:r>
            <w:r w:rsidRPr="008903B9">
              <w:rPr>
                <w:rFonts w:ascii="Rockwell Nova" w:hAnsi="Rockwell Nova" w:cs="Times New Roman"/>
                <w:i/>
                <w:sz w:val="20"/>
                <w:szCs w:val="28"/>
              </w:rPr>
              <w:t>:</w:t>
            </w:r>
          </w:p>
          <w:p w14:paraId="30E0185D" w14:textId="5FEE154C" w:rsidR="00723D5A" w:rsidRPr="008903B9" w:rsidRDefault="00723D5A" w:rsidP="003454BD">
            <w:pPr>
              <w:rPr>
                <w:rFonts w:ascii="Rockwell Nova" w:hAnsi="Rockwell Nova" w:cs="Times New Roman"/>
                <w:sz w:val="24"/>
                <w:szCs w:val="28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</w:tc>
      </w:tr>
    </w:tbl>
    <w:p w14:paraId="56AE1397" w14:textId="77777777" w:rsidR="003454BD" w:rsidRPr="008903B9" w:rsidRDefault="006E6D48" w:rsidP="00BF484C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ab/>
      </w:r>
    </w:p>
    <w:p w14:paraId="6F326570" w14:textId="77777777" w:rsidR="003454BD" w:rsidRDefault="003454BD" w:rsidP="00BF484C">
      <w:pPr>
        <w:ind w:left="268"/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lastRenderedPageBreak/>
        <w:t>ANNOTAZIONI: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60D0973E" w14:textId="77777777" w:rsidR="008903B9" w:rsidRPr="008903B9" w:rsidRDefault="008903B9" w:rsidP="00BF484C">
      <w:pPr>
        <w:ind w:left="268"/>
        <w:rPr>
          <w:rFonts w:ascii="Rockwell Nova" w:hAnsi="Rockwell Nova" w:cs="Times New Roman"/>
          <w:b/>
          <w:sz w:val="24"/>
          <w:szCs w:val="28"/>
        </w:rPr>
      </w:pPr>
    </w:p>
    <w:p w14:paraId="7B6A74DE" w14:textId="77777777" w:rsidR="006E6D48" w:rsidRPr="008903B9" w:rsidRDefault="003454BD" w:rsidP="00BF484C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---------------------------------------------------------------------------------------------</w:t>
      </w:r>
    </w:p>
    <w:p w14:paraId="6119DE4A" w14:textId="1A03AD05" w:rsidR="003454BD" w:rsidRPr="008903B9" w:rsidRDefault="003454BD" w:rsidP="003454BD">
      <w:pPr>
        <w:rPr>
          <w:rFonts w:ascii="Rockwell Nova" w:hAnsi="Rockwell Nova" w:cs="Times New Roman"/>
          <w:b/>
          <w:sz w:val="24"/>
          <w:szCs w:val="26"/>
        </w:rPr>
      </w:pPr>
      <w:r w:rsidRPr="0070140D">
        <w:rPr>
          <w:rFonts w:ascii="Rockwell Nova" w:hAnsi="Rockwell Nova" w:cs="Times New Roman"/>
          <w:b/>
          <w:szCs w:val="28"/>
        </w:rPr>
        <w:t>Si prevede una rimodulazione dei contenuti degli apprendimenti?</w:t>
      </w:r>
      <w:r w:rsidR="0070140D">
        <w:rPr>
          <w:rFonts w:ascii="Rockwell Nova" w:hAnsi="Rockwell Nova" w:cs="Times New Roman"/>
          <w:b/>
          <w:szCs w:val="28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SI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FORMCHECKBOX </w:instrText>
      </w:r>
      <w:r w:rsidR="00123BA9">
        <w:rPr>
          <w:rFonts w:ascii="Rockwell Nova" w:hAnsi="Rockwell Nova" w:cs="Times New Roman"/>
          <w:b/>
          <w:sz w:val="24"/>
          <w:szCs w:val="26"/>
        </w:rPr>
      </w:r>
      <w:r w:rsidR="00123BA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NO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FORMCHECKBOX </w:instrText>
      </w:r>
      <w:r w:rsidR="00123BA9">
        <w:rPr>
          <w:rFonts w:ascii="Rockwell Nova" w:hAnsi="Rockwell Nova" w:cs="Times New Roman"/>
          <w:b/>
          <w:sz w:val="24"/>
          <w:szCs w:val="26"/>
        </w:rPr>
      </w:r>
      <w:r w:rsidR="00123BA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="0004243A"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="008903B9" w:rsidRPr="000A2214">
        <w:rPr>
          <w:rFonts w:ascii="Rockwell Nova" w:hAnsi="Rockwell Nova" w:cs="Times New Roman"/>
          <w:i/>
          <w:sz w:val="24"/>
          <w:szCs w:val="26"/>
        </w:rPr>
        <w:t>(</w:t>
      </w:r>
      <w:r w:rsidR="0004243A" w:rsidRPr="000A2214">
        <w:rPr>
          <w:rFonts w:ascii="Rockwell Nova" w:hAnsi="Rockwell Nova" w:cs="Times New Roman"/>
          <w:i/>
          <w:sz w:val="24"/>
          <w:szCs w:val="26"/>
        </w:rPr>
        <w:t>Se si</w:t>
      </w:r>
      <w:r w:rsidR="00E7039E">
        <w:rPr>
          <w:rFonts w:ascii="Rockwell Nova" w:hAnsi="Rockwell Nova" w:cs="Times New Roman"/>
          <w:i/>
          <w:sz w:val="24"/>
          <w:szCs w:val="26"/>
        </w:rPr>
        <w:t>,</w:t>
      </w:r>
      <w:r w:rsidR="0004243A" w:rsidRPr="000A2214">
        <w:rPr>
          <w:rFonts w:ascii="Rockwell Nova" w:hAnsi="Rockwell Nova" w:cs="Times New Roman"/>
          <w:i/>
          <w:sz w:val="24"/>
          <w:szCs w:val="26"/>
        </w:rPr>
        <w:t xml:space="preserve"> specificare quali contenuti prioritari verranno affrontati</w:t>
      </w:r>
      <w:r w:rsidR="00577BE0">
        <w:rPr>
          <w:rFonts w:ascii="Rockwell Nova" w:hAnsi="Rockwell Nova" w:cs="Times New Roman"/>
          <w:i/>
          <w:sz w:val="24"/>
          <w:szCs w:val="26"/>
        </w:rPr>
        <w:t xml:space="preserve">  in </w:t>
      </w:r>
      <w:r w:rsidR="00937DBD">
        <w:rPr>
          <w:rFonts w:ascii="Rockwell Nova" w:hAnsi="Rockwell Nova" w:cs="Times New Roman"/>
          <w:i/>
          <w:sz w:val="24"/>
          <w:szCs w:val="26"/>
        </w:rPr>
        <w:t>raccordo a quali discipline/aree, laddove possibile</w:t>
      </w:r>
      <w:r w:rsidR="008903B9" w:rsidRPr="000A2214">
        <w:rPr>
          <w:rFonts w:ascii="Rockwell Nova" w:hAnsi="Rockwell Nova" w:cs="Times New Roman"/>
          <w:i/>
          <w:sz w:val="24"/>
          <w:szCs w:val="26"/>
        </w:rPr>
        <w:t>)</w:t>
      </w:r>
      <w:r w:rsidR="0004243A" w:rsidRPr="000A2214">
        <w:rPr>
          <w:rFonts w:ascii="Rockwell Nova" w:hAnsi="Rockwell Nova" w:cs="Times New Roman"/>
          <w:i/>
          <w:sz w:val="24"/>
          <w:szCs w:val="26"/>
        </w:rPr>
        <w:t>:</w:t>
      </w:r>
    </w:p>
    <w:p w14:paraId="38719F57" w14:textId="16202095" w:rsidR="0004243A" w:rsidRDefault="00577BE0" w:rsidP="003454BD">
      <w:pPr>
        <w:rPr>
          <w:rFonts w:ascii="Rockwell Nova" w:hAnsi="Rockwell Nova" w:cs="Times New Roman"/>
          <w:b/>
          <w:sz w:val="24"/>
          <w:szCs w:val="26"/>
        </w:rPr>
      </w:pPr>
      <w:r>
        <w:rPr>
          <w:rFonts w:ascii="Rockwell Nova" w:hAnsi="Rockwell Nova" w:cs="Times New Roman"/>
          <w:b/>
          <w:sz w:val="24"/>
          <w:szCs w:val="26"/>
        </w:rPr>
        <w:t>disciplina</w:t>
      </w:r>
      <w:r w:rsidR="00293A8D">
        <w:rPr>
          <w:rFonts w:ascii="Rockwell Nova" w:hAnsi="Rockwell Nova" w:cs="Times New Roman"/>
          <w:b/>
          <w:sz w:val="24"/>
          <w:szCs w:val="26"/>
        </w:rPr>
        <w:t>/area</w:t>
      </w:r>
      <w:r>
        <w:rPr>
          <w:rFonts w:ascii="Rockwell Nova" w:hAnsi="Rockwell Nova" w:cs="Times New Roman"/>
          <w:b/>
          <w:sz w:val="24"/>
          <w:szCs w:val="26"/>
        </w:rPr>
        <w:t xml:space="preserve"> 1:______________________________</w:t>
      </w:r>
    </w:p>
    <w:p w14:paraId="0C027CE1" w14:textId="21CF8978" w:rsidR="00577BE0" w:rsidRDefault="00577BE0" w:rsidP="003454BD">
      <w:pPr>
        <w:rPr>
          <w:rFonts w:ascii="Rockwell Nova" w:hAnsi="Rockwell Nova" w:cs="Times New Roman"/>
          <w:b/>
          <w:sz w:val="24"/>
          <w:szCs w:val="26"/>
        </w:rPr>
      </w:pPr>
      <w:r>
        <w:rPr>
          <w:rFonts w:ascii="Rockwell Nova" w:hAnsi="Rockwell Nova" w:cs="Times New Roman"/>
          <w:b/>
          <w:sz w:val="24"/>
          <w:szCs w:val="26"/>
        </w:rPr>
        <w:t>disciplina</w:t>
      </w:r>
      <w:r w:rsidR="00293A8D">
        <w:rPr>
          <w:rFonts w:ascii="Rockwell Nova" w:hAnsi="Rockwell Nova" w:cs="Times New Roman"/>
          <w:b/>
          <w:sz w:val="24"/>
          <w:szCs w:val="26"/>
        </w:rPr>
        <w:t>/area</w:t>
      </w:r>
      <w:r>
        <w:rPr>
          <w:rFonts w:ascii="Rockwell Nova" w:hAnsi="Rockwell Nova" w:cs="Times New Roman"/>
          <w:b/>
          <w:sz w:val="24"/>
          <w:szCs w:val="26"/>
        </w:rPr>
        <w:t xml:space="preserve"> 2:______________________________</w:t>
      </w:r>
    </w:p>
    <w:p w14:paraId="154647D5" w14:textId="57AD0B30" w:rsidR="00577BE0" w:rsidRPr="008903B9" w:rsidRDefault="00577BE0" w:rsidP="003454BD">
      <w:pPr>
        <w:rPr>
          <w:rFonts w:ascii="Rockwell Nova" w:hAnsi="Rockwell Nova" w:cs="Times New Roman"/>
          <w:b/>
          <w:sz w:val="24"/>
          <w:szCs w:val="26"/>
        </w:rPr>
      </w:pPr>
      <w:r>
        <w:rPr>
          <w:rFonts w:ascii="Rockwell Nova" w:hAnsi="Rockwell Nova" w:cs="Times New Roman"/>
          <w:b/>
          <w:sz w:val="24"/>
          <w:szCs w:val="26"/>
        </w:rPr>
        <w:t>disciplina</w:t>
      </w:r>
      <w:r w:rsidR="00293A8D">
        <w:rPr>
          <w:rFonts w:ascii="Rockwell Nova" w:hAnsi="Rockwell Nova" w:cs="Times New Roman"/>
          <w:b/>
          <w:sz w:val="24"/>
          <w:szCs w:val="26"/>
        </w:rPr>
        <w:t>/area</w:t>
      </w:r>
      <w:r>
        <w:rPr>
          <w:rFonts w:ascii="Rockwell Nova" w:hAnsi="Rockwell Nova" w:cs="Times New Roman"/>
          <w:b/>
          <w:sz w:val="24"/>
          <w:szCs w:val="26"/>
        </w:rPr>
        <w:t xml:space="preserve"> 3:______________________________</w:t>
      </w:r>
    </w:p>
    <w:p w14:paraId="79FA9A01" w14:textId="77777777" w:rsidR="0004243A" w:rsidRPr="008903B9" w:rsidRDefault="0004243A" w:rsidP="0004243A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---------------------------------------------------------------------------------------------</w:t>
      </w:r>
    </w:p>
    <w:p w14:paraId="6E958A2A" w14:textId="6024574D" w:rsidR="0004243A" w:rsidRPr="000A2214" w:rsidRDefault="0004243A" w:rsidP="0004243A">
      <w:pPr>
        <w:jc w:val="center"/>
        <w:rPr>
          <w:rFonts w:ascii="Rockwell Nova" w:hAnsi="Rockwell Nova" w:cs="Times New Roman"/>
          <w:b/>
          <w:color w:val="C00000"/>
          <w:sz w:val="28"/>
          <w:szCs w:val="26"/>
        </w:rPr>
      </w:pPr>
      <w:r w:rsidRPr="000A2214">
        <w:rPr>
          <w:rFonts w:ascii="Rockwell Nova" w:hAnsi="Rockwell Nova" w:cs="Times New Roman"/>
          <w:b/>
          <w:color w:val="C00000"/>
          <w:sz w:val="28"/>
          <w:szCs w:val="26"/>
        </w:rPr>
        <w:t>VALUTAZIONE</w:t>
      </w:r>
      <w:r w:rsidR="006D4142" w:rsidRPr="000A2214">
        <w:rPr>
          <w:rFonts w:ascii="Rockwell Nova" w:hAnsi="Rockwell Nova" w:cs="Times New Roman"/>
          <w:b/>
          <w:color w:val="C00000"/>
          <w:sz w:val="28"/>
          <w:szCs w:val="26"/>
        </w:rPr>
        <w:t xml:space="preserve"> A DISTANZA</w:t>
      </w:r>
    </w:p>
    <w:p w14:paraId="79E26883" w14:textId="13460A22" w:rsidR="0004243A" w:rsidRPr="008903B9" w:rsidRDefault="0004243A" w:rsidP="0004243A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La dimensione informativa</w:t>
      </w:r>
      <w:r w:rsidR="00723D5A">
        <w:rPr>
          <w:rFonts w:ascii="Rockwell Nova" w:hAnsi="Rockwell Nova" w:cs="Times New Roman"/>
          <w:b/>
          <w:sz w:val="24"/>
          <w:szCs w:val="26"/>
        </w:rPr>
        <w:t>,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formativa</w:t>
      </w:r>
      <w:r w:rsidR="006D4142" w:rsidRPr="008903B9">
        <w:rPr>
          <w:rFonts w:ascii="Rockwell Nova" w:hAnsi="Rockwell Nova" w:cs="Times New Roman"/>
          <w:b/>
          <w:sz w:val="24"/>
          <w:szCs w:val="26"/>
        </w:rPr>
        <w:t xml:space="preserve"> e sommativa verranno</w:t>
      </w:r>
      <w:r w:rsidR="008B3A82">
        <w:rPr>
          <w:rFonts w:ascii="Rockwell Nova" w:hAnsi="Rockwell Nova" w:cs="Times New Roman"/>
          <w:b/>
          <w:sz w:val="24"/>
          <w:szCs w:val="26"/>
        </w:rPr>
        <w:t xml:space="preserve"> </w:t>
      </w:r>
      <w:r w:rsidR="006D4142" w:rsidRPr="008903B9">
        <w:rPr>
          <w:rFonts w:ascii="Rockwell Nova" w:hAnsi="Rockwell Nova" w:cs="Times New Roman"/>
          <w:b/>
          <w:sz w:val="24"/>
          <w:szCs w:val="26"/>
        </w:rPr>
        <w:t>assicurate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a mezzo: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9"/>
        <w:gridCol w:w="1949"/>
        <w:gridCol w:w="1950"/>
        <w:gridCol w:w="1949"/>
        <w:gridCol w:w="1950"/>
      </w:tblGrid>
      <w:tr w:rsidR="006D4142" w:rsidRPr="008903B9" w14:paraId="688FFB68" w14:textId="77777777" w:rsidTr="006D4142">
        <w:tc>
          <w:tcPr>
            <w:tcW w:w="1949" w:type="dxa"/>
          </w:tcPr>
          <w:p w14:paraId="7DD06225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3E522FAF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70140D">
              <w:rPr>
                <w:rFonts w:ascii="Rockwell Nova" w:hAnsi="Rockwell Nova" w:cs="Times New Roman"/>
                <w:sz w:val="20"/>
                <w:szCs w:val="26"/>
              </w:rPr>
              <w:t>dialogo in videoconferenza</w:t>
            </w:r>
          </w:p>
        </w:tc>
        <w:tc>
          <w:tcPr>
            <w:tcW w:w="1949" w:type="dxa"/>
          </w:tcPr>
          <w:p w14:paraId="71FC2B5B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721839A4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Feedback su consegne </w:t>
            </w:r>
          </w:p>
        </w:tc>
        <w:tc>
          <w:tcPr>
            <w:tcW w:w="1950" w:type="dxa"/>
          </w:tcPr>
          <w:p w14:paraId="266844E3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09277922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>Prove di realtà</w:t>
            </w:r>
          </w:p>
          <w:p w14:paraId="4A5EB776" w14:textId="77777777" w:rsidR="006D4142" w:rsidRPr="008903B9" w:rsidRDefault="006D4142" w:rsidP="0004243A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</w:p>
        </w:tc>
        <w:tc>
          <w:tcPr>
            <w:tcW w:w="1949" w:type="dxa"/>
          </w:tcPr>
          <w:p w14:paraId="2EB106DB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5860C2FE" w14:textId="6D3610B8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 xml:space="preserve">Feedback su esercitazioni pratiche </w:t>
            </w:r>
          </w:p>
        </w:tc>
        <w:tc>
          <w:tcPr>
            <w:tcW w:w="1950" w:type="dxa"/>
          </w:tcPr>
          <w:p w14:paraId="13257666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FORMCHECKBOX </w:instrText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</w:r>
            <w:r w:rsidR="00123BA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1F3BDEA7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t>Altro:</w:t>
            </w:r>
          </w:p>
          <w:p w14:paraId="56D97DF7" w14:textId="77777777" w:rsidR="006D4142" w:rsidRPr="008903B9" w:rsidRDefault="006D4142" w:rsidP="006D4142">
            <w:pPr>
              <w:jc w:val="both"/>
              <w:rPr>
                <w:rFonts w:ascii="Rockwell Nova" w:hAnsi="Rockwell Nova" w:cs="Times New Roman"/>
                <w:b/>
                <w:sz w:val="24"/>
                <w:szCs w:val="26"/>
              </w:rPr>
            </w:pP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instrText xml:space="preserve"> FORMTEXT </w:instrTex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separate"/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noProof/>
                <w:sz w:val="24"/>
                <w:szCs w:val="26"/>
              </w:rPr>
              <w:t> </w:t>
            </w:r>
            <w:r w:rsidRPr="008903B9">
              <w:rPr>
                <w:rFonts w:ascii="Rockwell Nova" w:hAnsi="Rockwell Nova" w:cs="Times New Roman"/>
                <w:sz w:val="24"/>
                <w:szCs w:val="26"/>
              </w:rPr>
              <w:fldChar w:fldCharType="end"/>
            </w:r>
          </w:p>
          <w:p w14:paraId="70C249A4" w14:textId="77777777" w:rsidR="006D4142" w:rsidRPr="008903B9" w:rsidRDefault="006D4142" w:rsidP="006D4142">
            <w:pPr>
              <w:jc w:val="center"/>
              <w:rPr>
                <w:rFonts w:ascii="Rockwell Nova" w:hAnsi="Rockwell Nova" w:cs="Times New Roman"/>
                <w:sz w:val="24"/>
                <w:szCs w:val="26"/>
              </w:rPr>
            </w:pPr>
          </w:p>
        </w:tc>
      </w:tr>
    </w:tbl>
    <w:p w14:paraId="6E09C519" w14:textId="33F02FC7" w:rsidR="0070140D" w:rsidRPr="008903B9" w:rsidRDefault="006D4142" w:rsidP="0004243A">
      <w:pPr>
        <w:jc w:val="both"/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Si prevede di attuare una riflessione, condivisione e formalizzazione in presenza delle attività di valutazione?</w:t>
      </w:r>
      <w:r w:rsidR="0070140D">
        <w:rPr>
          <w:rFonts w:ascii="Rockwell Nova" w:hAnsi="Rockwell Nova" w:cs="Times New Roman"/>
          <w:sz w:val="24"/>
          <w:szCs w:val="26"/>
        </w:rPr>
        <w:t xml:space="preserve">                </w:t>
      </w:r>
      <w:r w:rsidR="0070140D" w:rsidRPr="008903B9">
        <w:rPr>
          <w:rFonts w:ascii="Rockwell Nova" w:hAnsi="Rockwell Nova" w:cs="Times New Roman"/>
          <w:sz w:val="24"/>
          <w:szCs w:val="26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="0070140D" w:rsidRPr="008903B9">
        <w:rPr>
          <w:rFonts w:ascii="Rockwell Nova" w:hAnsi="Rockwell Nova" w:cs="Times New Roman"/>
          <w:sz w:val="24"/>
          <w:szCs w:val="26"/>
        </w:rPr>
        <w:instrText xml:space="preserve"> FORMCHECKBOX </w:instrText>
      </w:r>
      <w:r w:rsidR="00123BA9">
        <w:rPr>
          <w:rFonts w:ascii="Rockwell Nova" w:hAnsi="Rockwell Nova" w:cs="Times New Roman"/>
          <w:sz w:val="24"/>
          <w:szCs w:val="26"/>
        </w:rPr>
      </w:r>
      <w:r w:rsidR="00123BA9">
        <w:rPr>
          <w:rFonts w:ascii="Rockwell Nova" w:hAnsi="Rockwell Nova" w:cs="Times New Roman"/>
          <w:sz w:val="24"/>
          <w:szCs w:val="26"/>
        </w:rPr>
        <w:fldChar w:fldCharType="separate"/>
      </w:r>
      <w:r w:rsidR="0070140D" w:rsidRPr="008903B9">
        <w:rPr>
          <w:rFonts w:ascii="Rockwell Nova" w:hAnsi="Rockwell Nova" w:cs="Times New Roman"/>
          <w:sz w:val="24"/>
          <w:szCs w:val="26"/>
        </w:rPr>
        <w:fldChar w:fldCharType="end"/>
      </w:r>
      <w:r w:rsidR="0070140D">
        <w:rPr>
          <w:rFonts w:ascii="Rockwell Nova" w:hAnsi="Rockwell Nova" w:cs="Times New Roman"/>
          <w:sz w:val="24"/>
          <w:szCs w:val="26"/>
        </w:rPr>
        <w:t xml:space="preserve"> </w:t>
      </w:r>
      <w:r w:rsidR="0070140D">
        <w:rPr>
          <w:rFonts w:ascii="Rockwell Nova" w:hAnsi="Rockwell Nova" w:cs="Times New Roman"/>
          <w:sz w:val="24"/>
          <w:szCs w:val="28"/>
        </w:rPr>
        <w:t xml:space="preserve">si    </w:t>
      </w:r>
      <w:r w:rsidR="0070140D" w:rsidRPr="008903B9">
        <w:rPr>
          <w:rFonts w:ascii="Rockwell Nova" w:hAnsi="Rockwell Nova" w:cs="Times New Roman"/>
          <w:sz w:val="24"/>
          <w:szCs w:val="26"/>
        </w:rPr>
        <w:fldChar w:fldCharType="begin">
          <w:ffData>
            <w:name w:val="Controllo4"/>
            <w:enabled/>
            <w:calcOnExit w:val="0"/>
            <w:checkBox>
              <w:sizeAuto/>
              <w:default w:val="0"/>
            </w:checkBox>
          </w:ffData>
        </w:fldChar>
      </w:r>
      <w:r w:rsidR="0070140D" w:rsidRPr="008903B9">
        <w:rPr>
          <w:rFonts w:ascii="Rockwell Nova" w:hAnsi="Rockwell Nova" w:cs="Times New Roman"/>
          <w:sz w:val="24"/>
          <w:szCs w:val="26"/>
        </w:rPr>
        <w:instrText xml:space="preserve"> FORMCHECKBOX </w:instrText>
      </w:r>
      <w:r w:rsidR="00123BA9">
        <w:rPr>
          <w:rFonts w:ascii="Rockwell Nova" w:hAnsi="Rockwell Nova" w:cs="Times New Roman"/>
          <w:sz w:val="24"/>
          <w:szCs w:val="26"/>
        </w:rPr>
      </w:r>
      <w:r w:rsidR="00123BA9">
        <w:rPr>
          <w:rFonts w:ascii="Rockwell Nova" w:hAnsi="Rockwell Nova" w:cs="Times New Roman"/>
          <w:sz w:val="24"/>
          <w:szCs w:val="26"/>
        </w:rPr>
        <w:fldChar w:fldCharType="separate"/>
      </w:r>
      <w:r w:rsidR="0070140D" w:rsidRPr="008903B9">
        <w:rPr>
          <w:rFonts w:ascii="Rockwell Nova" w:hAnsi="Rockwell Nova" w:cs="Times New Roman"/>
          <w:sz w:val="24"/>
          <w:szCs w:val="26"/>
        </w:rPr>
        <w:fldChar w:fldCharType="end"/>
      </w:r>
      <w:r w:rsidR="0070140D">
        <w:rPr>
          <w:rFonts w:ascii="Rockwell Nova" w:hAnsi="Rockwell Nova" w:cs="Times New Roman"/>
          <w:sz w:val="24"/>
          <w:szCs w:val="26"/>
        </w:rPr>
        <w:t xml:space="preserve"> no</w:t>
      </w:r>
    </w:p>
    <w:p w14:paraId="28B76C32" w14:textId="77777777" w:rsidR="006D4142" w:rsidRPr="008903B9" w:rsidRDefault="006D4142" w:rsidP="0004243A">
      <w:pPr>
        <w:jc w:val="both"/>
        <w:rPr>
          <w:rFonts w:ascii="Rockwell Nova" w:hAnsi="Rockwell Nova" w:cs="Times New Roman"/>
          <w:b/>
          <w:sz w:val="24"/>
          <w:szCs w:val="26"/>
        </w:rPr>
      </w:pPr>
    </w:p>
    <w:p w14:paraId="1FBE7A15" w14:textId="77777777" w:rsidR="006D4142" w:rsidRPr="008903B9" w:rsidRDefault="006D4142" w:rsidP="006D4142">
      <w:pPr>
        <w:ind w:left="268"/>
        <w:rPr>
          <w:rFonts w:ascii="Rockwell Nova" w:hAnsi="Rockwell Nova" w:cs="Times New Roman"/>
          <w:b/>
          <w:sz w:val="24"/>
          <w:szCs w:val="28"/>
        </w:rPr>
      </w:pPr>
      <w:r w:rsidRPr="008903B9">
        <w:rPr>
          <w:rFonts w:ascii="Rockwell Nova" w:hAnsi="Rockwell Nova" w:cs="Times New Roman"/>
          <w:b/>
          <w:sz w:val="24"/>
          <w:szCs w:val="28"/>
        </w:rPr>
        <w:t>ANNOTAZIONI: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695E28C8" w14:textId="77777777" w:rsidR="003454BD" w:rsidRPr="008903B9" w:rsidRDefault="003454BD" w:rsidP="0014026B">
      <w:pPr>
        <w:rPr>
          <w:rFonts w:ascii="Rockwell Nova" w:hAnsi="Rockwell Nova" w:cs="Times New Roman"/>
          <w:b/>
          <w:sz w:val="24"/>
          <w:szCs w:val="26"/>
        </w:rPr>
      </w:pPr>
    </w:p>
    <w:p w14:paraId="5C4F607D" w14:textId="7148F79B" w:rsidR="006D4142" w:rsidRPr="008903B9" w:rsidRDefault="006D4142" w:rsidP="006D4142">
      <w:pPr>
        <w:jc w:val="both"/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t>Quali obiettivi di apprendimento, ritenuti prioritari, verranno consolidati</w:t>
      </w:r>
      <w:r w:rsidR="007709EE">
        <w:rPr>
          <w:rFonts w:ascii="Rockwell Nova" w:hAnsi="Rockwell Nova" w:cs="Times New Roman"/>
          <w:b/>
          <w:sz w:val="24"/>
          <w:szCs w:val="26"/>
        </w:rPr>
        <w:t>/sviluppati</w:t>
      </w:r>
      <w:r w:rsidRPr="008903B9">
        <w:rPr>
          <w:rFonts w:ascii="Rockwell Nova" w:hAnsi="Rockwell Nova" w:cs="Times New Roman"/>
          <w:b/>
          <w:sz w:val="24"/>
          <w:szCs w:val="26"/>
        </w:rPr>
        <w:t xml:space="preserve"> durante il periodo di sospensione delle attività didattiche?</w:t>
      </w:r>
    </w:p>
    <w:p w14:paraId="6C358176" w14:textId="77777777" w:rsidR="006D4142" w:rsidRPr="008903B9" w:rsidRDefault="006D4142" w:rsidP="0014026B">
      <w:pPr>
        <w:rPr>
          <w:rFonts w:ascii="Rockwell Nova" w:hAnsi="Rockwell Nova" w:cs="Times New Roman"/>
          <w:b/>
          <w:sz w:val="24"/>
          <w:szCs w:val="26"/>
        </w:rPr>
      </w:pP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7E544522" w14:textId="13604D4D" w:rsidR="000A2214" w:rsidRPr="008903B9" w:rsidRDefault="000A2214" w:rsidP="000A2214">
      <w:pPr>
        <w:jc w:val="right"/>
        <w:rPr>
          <w:rFonts w:ascii="Rockwell Nova" w:hAnsi="Rockwell Nova" w:cs="Times New Roman"/>
          <w:b/>
          <w:sz w:val="24"/>
          <w:szCs w:val="26"/>
        </w:rPr>
      </w:pPr>
      <w:r w:rsidRPr="000A2214">
        <w:rPr>
          <w:rFonts w:ascii="Rockwell Nova" w:hAnsi="Rockwell Nova" w:cs="Times New Roman"/>
          <w:sz w:val="20"/>
          <w:szCs w:val="28"/>
        </w:rPr>
        <w:t xml:space="preserve">Si </w:t>
      </w:r>
      <w:r>
        <w:rPr>
          <w:rFonts w:ascii="Rockwell Nova" w:hAnsi="Rockwell Nova" w:cs="Times New Roman"/>
          <w:sz w:val="20"/>
          <w:szCs w:val="28"/>
        </w:rPr>
        <w:t>invia a</w:t>
      </w:r>
      <w:r w:rsidRPr="000A2214">
        <w:rPr>
          <w:rFonts w:ascii="Rockwell Nova" w:hAnsi="Rockwell Nova" w:cs="Times New Roman"/>
          <w:sz w:val="20"/>
          <w:szCs w:val="28"/>
        </w:rPr>
        <w:t xml:space="preserve">: </w:t>
      </w:r>
      <w:hyperlink r:id="rId8">
        <w:r w:rsidRPr="000A2214">
          <w:rPr>
            <w:rStyle w:val="Collegamentoipertestuale"/>
            <w:rFonts w:ascii="Rockwell Nova" w:hAnsi="Rockwell Nova" w:cs="Times New Roman"/>
            <w:sz w:val="20"/>
            <w:szCs w:val="28"/>
          </w:rPr>
          <w:t>RMIC89300V@istruzione.it</w:t>
        </w:r>
      </w:hyperlink>
      <w:r w:rsidRPr="000A2214">
        <w:rPr>
          <w:rFonts w:ascii="Rockwell Nova" w:hAnsi="Rockwell Nova" w:cs="Times New Roman"/>
          <w:sz w:val="20"/>
          <w:szCs w:val="28"/>
        </w:rPr>
        <w:t xml:space="preserve"> in data </w:t>
      </w:r>
      <w:r>
        <w:rPr>
          <w:rFonts w:ascii="Rockwell Nova" w:hAnsi="Rockwell Nova" w:cs="Times New Roman"/>
          <w:sz w:val="24"/>
          <w:szCs w:val="28"/>
        </w:rPr>
        <w:t xml:space="preserve"> 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903B9">
        <w:rPr>
          <w:rFonts w:ascii="Rockwell Nova" w:hAnsi="Rockwell Nova" w:cs="Times New Roman"/>
          <w:b/>
          <w:sz w:val="24"/>
          <w:szCs w:val="26"/>
        </w:rPr>
        <w:instrText xml:space="preserve"> FORMTEXT </w:instrText>
      </w:r>
      <w:r w:rsidRPr="008903B9">
        <w:rPr>
          <w:rFonts w:ascii="Rockwell Nova" w:hAnsi="Rockwell Nova" w:cs="Times New Roman"/>
          <w:b/>
          <w:sz w:val="24"/>
          <w:szCs w:val="26"/>
        </w:rPr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separate"/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noProof/>
          <w:sz w:val="24"/>
          <w:szCs w:val="26"/>
        </w:rPr>
        <w:t> </w:t>
      </w:r>
      <w:r w:rsidRPr="008903B9">
        <w:rPr>
          <w:rFonts w:ascii="Rockwell Nova" w:hAnsi="Rockwell Nova" w:cs="Times New Roman"/>
          <w:b/>
          <w:sz w:val="24"/>
          <w:szCs w:val="26"/>
        </w:rPr>
        <w:fldChar w:fldCharType="end"/>
      </w:r>
    </w:p>
    <w:p w14:paraId="5BB474D7" w14:textId="3046A798" w:rsidR="0014026B" w:rsidRPr="008903B9" w:rsidRDefault="0014026B" w:rsidP="0014026B">
      <w:pPr>
        <w:rPr>
          <w:rFonts w:ascii="Rockwell Nova" w:hAnsi="Rockwell Nova" w:cs="Times New Roman"/>
          <w:sz w:val="24"/>
          <w:szCs w:val="28"/>
        </w:rPr>
      </w:pPr>
    </w:p>
    <w:sectPr w:rsidR="0014026B" w:rsidRPr="008903B9" w:rsidSect="008903B9">
      <w:headerReference w:type="default" r:id="rId9"/>
      <w:pgSz w:w="11906" w:h="16838"/>
      <w:pgMar w:top="709" w:right="1134" w:bottom="709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2F1CE2" w14:textId="77777777" w:rsidR="00842BCA" w:rsidRDefault="00842BCA" w:rsidP="008903B9">
      <w:pPr>
        <w:spacing w:after="0" w:line="240" w:lineRule="auto"/>
      </w:pPr>
      <w:r>
        <w:separator/>
      </w:r>
    </w:p>
  </w:endnote>
  <w:endnote w:type="continuationSeparator" w:id="0">
    <w:p w14:paraId="76FCBD3D" w14:textId="77777777" w:rsidR="00842BCA" w:rsidRDefault="00842BCA" w:rsidP="00890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 Nova">
    <w:panose1 w:val="02060503020205020403"/>
    <w:charset w:val="00"/>
    <w:family w:val="roman"/>
    <w:pitch w:val="variable"/>
    <w:sig w:usb0="80000287" w:usb1="00000002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2EE19C" w14:textId="77777777" w:rsidR="00842BCA" w:rsidRDefault="00842BCA" w:rsidP="008903B9">
      <w:pPr>
        <w:spacing w:after="0" w:line="240" w:lineRule="auto"/>
      </w:pPr>
      <w:r>
        <w:separator/>
      </w:r>
    </w:p>
  </w:footnote>
  <w:footnote w:type="continuationSeparator" w:id="0">
    <w:p w14:paraId="5CD23352" w14:textId="77777777" w:rsidR="00842BCA" w:rsidRDefault="00842BCA" w:rsidP="008903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410560" w14:textId="77777777" w:rsidR="008903B9" w:rsidRDefault="008903B9" w:rsidP="008903B9">
    <w:pPr>
      <w:spacing w:after="130"/>
      <w:jc w:val="center"/>
    </w:pPr>
    <w:r>
      <w:rPr>
        <w:noProof/>
        <w:lang w:eastAsia="it-IT"/>
      </w:rPr>
      <w:drawing>
        <wp:inline distT="0" distB="0" distL="0" distR="0" wp14:anchorId="3131A578" wp14:editId="58A5A90F">
          <wp:extent cx="1848481" cy="1000125"/>
          <wp:effectExtent l="0" t="0" r="0" b="0"/>
          <wp:docPr id="14" name="Immagine 14" descr="http://www.greenwoodgardenschool.com/wp/wp-content/uploads/2019/04/ministero-istruzio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greenwoodgardenschool.com/wp/wp-content/uploads/2019/04/ministero-istruzione-logo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4" t="-1" r="9791" b="19813"/>
                  <a:stretch/>
                </pic:blipFill>
                <pic:spPr bwMode="auto">
                  <a:xfrm>
                    <a:off x="0" y="0"/>
                    <a:ext cx="1939062" cy="104913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t xml:space="preserve"> </w:t>
    </w:r>
    <w:r>
      <w:rPr>
        <w:rFonts w:ascii="Times New Roman" w:eastAsia="Times New Roman" w:hAnsi="Times New Roman" w:cs="Times New Roman"/>
        <w:b/>
        <w:sz w:val="18"/>
      </w:rPr>
      <w:t xml:space="preserve"> </w:t>
    </w:r>
  </w:p>
  <w:p w14:paraId="1D77EA0D" w14:textId="77777777" w:rsidR="008903B9" w:rsidRPr="00F15B8B" w:rsidRDefault="008903B9" w:rsidP="008903B9">
    <w:pPr>
      <w:spacing w:after="0" w:line="240" w:lineRule="auto"/>
      <w:ind w:right="6" w:hanging="11"/>
      <w:jc w:val="center"/>
      <w:rPr>
        <w:rFonts w:ascii="Times New Roman" w:eastAsia="Times New Roman" w:hAnsi="Times New Roman"/>
        <w:b/>
        <w:sz w:val="18"/>
      </w:rPr>
    </w:pPr>
    <w:r w:rsidRPr="00F15B8B">
      <w:rPr>
        <w:rFonts w:ascii="Times New Roman" w:eastAsia="Times New Roman" w:hAnsi="Times New Roman" w:cs="Times New Roman"/>
        <w:b/>
        <w:sz w:val="18"/>
      </w:rPr>
      <w:t xml:space="preserve">UFFICIO SCOLASTICO REGIONALE PER IL LAZIO </w:t>
    </w:r>
  </w:p>
  <w:p w14:paraId="1C5AB4B7" w14:textId="77777777" w:rsidR="008903B9" w:rsidRPr="00047D80" w:rsidRDefault="008903B9" w:rsidP="008903B9">
    <w:pPr>
      <w:tabs>
        <w:tab w:val="left" w:pos="3752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8"/>
        <w:lang w:eastAsia="it-IT"/>
      </w:rPr>
    </w:pPr>
    <w:r w:rsidRPr="00047D80">
      <w:rPr>
        <w:rFonts w:ascii="Times New Roman" w:hAnsi="Times New Roman" w:cs="Times New Roman"/>
        <w:b/>
        <w:color w:val="000000"/>
        <w:position w:val="1"/>
        <w:sz w:val="32"/>
        <w:lang w:eastAsia="it-IT"/>
      </w:rPr>
      <w:t>I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 xml:space="preserve">STITUTO </w:t>
    </w:r>
    <w:r w:rsidRPr="00047D80">
      <w:rPr>
        <w:rFonts w:ascii="Times New Roman" w:hAnsi="Times New Roman" w:cs="Times New Roman"/>
        <w:b/>
        <w:color w:val="000000"/>
        <w:position w:val="1"/>
        <w:sz w:val="32"/>
        <w:lang w:eastAsia="it-IT"/>
      </w:rPr>
      <w:t>C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>OMPRENSIVO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ab/>
    </w:r>
    <w:r w:rsidRPr="00047D80">
      <w:rPr>
        <w:rFonts w:ascii="Times New Roman" w:hAnsi="Times New Roman" w:cs="Times New Roman"/>
        <w:b/>
        <w:color w:val="000000"/>
        <w:position w:val="1"/>
        <w:sz w:val="32"/>
        <w:lang w:eastAsia="it-IT"/>
      </w:rPr>
      <w:t>TIVOLI II – T</w:t>
    </w:r>
    <w:r w:rsidRPr="00047D80">
      <w:rPr>
        <w:rFonts w:ascii="Times New Roman" w:hAnsi="Times New Roman" w:cs="Times New Roman"/>
        <w:b/>
        <w:color w:val="000000"/>
        <w:sz w:val="28"/>
        <w:lang w:eastAsia="it-IT"/>
      </w:rPr>
      <w:t>IVOLI CENTRO</w:t>
    </w:r>
  </w:p>
  <w:p w14:paraId="5ED3889A" w14:textId="77777777" w:rsidR="008903B9" w:rsidRPr="003716C8" w:rsidRDefault="008903B9" w:rsidP="008903B9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  <w:r w:rsidRPr="003716C8">
      <w:rPr>
        <w:rFonts w:cs="Calibri"/>
        <w:smallCaps/>
        <w:color w:val="000000"/>
        <w:spacing w:val="30"/>
        <w:sz w:val="16"/>
        <w:lang w:eastAsia="it-IT"/>
      </w:rPr>
      <w:t>Scuola dell’infanzia – primaria – secondaria di primo grado ad indirizzo musicale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986AD2"/>
    <w:multiLevelType w:val="hybridMultilevel"/>
    <w:tmpl w:val="CF36D8E0"/>
    <w:lvl w:ilvl="0" w:tplc="7CE6E586">
      <w:numFmt w:val="bullet"/>
      <w:lvlText w:val="-"/>
      <w:lvlJc w:val="left"/>
      <w:pPr>
        <w:ind w:left="98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1" w15:restartNumberingAfterBreak="0">
    <w:nsid w:val="743B4151"/>
    <w:multiLevelType w:val="hybridMultilevel"/>
    <w:tmpl w:val="02ACD9EC"/>
    <w:lvl w:ilvl="0" w:tplc="DCD676F8">
      <w:start w:val="1"/>
      <w:numFmt w:val="bullet"/>
      <w:lvlText w:val="□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7"/>
  <w:documentProtection w:edit="forms" w:enforcement="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26B"/>
    <w:rsid w:val="0004243A"/>
    <w:rsid w:val="00092C6D"/>
    <w:rsid w:val="000A2214"/>
    <w:rsid w:val="000D561D"/>
    <w:rsid w:val="00123BA9"/>
    <w:rsid w:val="0014026B"/>
    <w:rsid w:val="001A3283"/>
    <w:rsid w:val="00247C5C"/>
    <w:rsid w:val="0029293E"/>
    <w:rsid w:val="00293A8D"/>
    <w:rsid w:val="002B077B"/>
    <w:rsid w:val="002D33BD"/>
    <w:rsid w:val="003454BD"/>
    <w:rsid w:val="00391D4C"/>
    <w:rsid w:val="003A3E2F"/>
    <w:rsid w:val="00412EDF"/>
    <w:rsid w:val="00577BE0"/>
    <w:rsid w:val="006D4142"/>
    <w:rsid w:val="006E6D48"/>
    <w:rsid w:val="0070140D"/>
    <w:rsid w:val="00723D5A"/>
    <w:rsid w:val="007709EE"/>
    <w:rsid w:val="007F18DA"/>
    <w:rsid w:val="00842BCA"/>
    <w:rsid w:val="0088073A"/>
    <w:rsid w:val="008903B9"/>
    <w:rsid w:val="008B3A82"/>
    <w:rsid w:val="0091147D"/>
    <w:rsid w:val="00937DBD"/>
    <w:rsid w:val="00A36886"/>
    <w:rsid w:val="00A40D97"/>
    <w:rsid w:val="00A64D37"/>
    <w:rsid w:val="00A7381D"/>
    <w:rsid w:val="00AC5292"/>
    <w:rsid w:val="00BB476F"/>
    <w:rsid w:val="00BF484C"/>
    <w:rsid w:val="00CA0A0E"/>
    <w:rsid w:val="00D1408C"/>
    <w:rsid w:val="00D80C80"/>
    <w:rsid w:val="00E21742"/>
    <w:rsid w:val="00E3604A"/>
    <w:rsid w:val="00E7039E"/>
    <w:rsid w:val="00EA3B31"/>
    <w:rsid w:val="00F52AD6"/>
    <w:rsid w:val="00FD0668"/>
    <w:rsid w:val="00FD4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42C76C5"/>
  <w15:docId w15:val="{B533B70F-5453-44CC-9F4B-BA4DC2B87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381D"/>
  </w:style>
  <w:style w:type="paragraph" w:styleId="Titolo1">
    <w:name w:val="heading 1"/>
    <w:basedOn w:val="Normale"/>
    <w:link w:val="Titolo1Carattere"/>
    <w:uiPriority w:val="9"/>
    <w:qFormat/>
    <w:rsid w:val="008903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6E6D48"/>
    <w:pPr>
      <w:ind w:left="720"/>
      <w:contextualSpacing/>
    </w:pPr>
  </w:style>
  <w:style w:type="table" w:styleId="Grigliatabella">
    <w:name w:val="Table Grid"/>
    <w:basedOn w:val="Tabellanormale"/>
    <w:uiPriority w:val="59"/>
    <w:rsid w:val="00BF48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8903B9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90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903B9"/>
  </w:style>
  <w:style w:type="paragraph" w:styleId="Pidipagina">
    <w:name w:val="footer"/>
    <w:basedOn w:val="Normale"/>
    <w:link w:val="PidipaginaCarattere"/>
    <w:uiPriority w:val="99"/>
    <w:unhideWhenUsed/>
    <w:rsid w:val="008903B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903B9"/>
  </w:style>
  <w:style w:type="character" w:styleId="Collegamentoipertestuale">
    <w:name w:val="Hyperlink"/>
    <w:basedOn w:val="Carpredefinitoparagrafo"/>
    <w:uiPriority w:val="99"/>
    <w:unhideWhenUsed/>
    <w:rsid w:val="000A2214"/>
    <w:rPr>
      <w:color w:val="0000FF" w:themeColor="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8807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361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C89300V@istruzione.it" TargetMode="Externa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E916BC-1AAF-5F42-BB9E-62857D89581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Dell</dc:creator>
  <cp:lastModifiedBy>Francesca Novelli</cp:lastModifiedBy>
  <cp:revision>2</cp:revision>
  <dcterms:created xsi:type="dcterms:W3CDTF">2020-03-26T13:38:00Z</dcterms:created>
  <dcterms:modified xsi:type="dcterms:W3CDTF">2020-03-26T13:38:00Z</dcterms:modified>
</cp:coreProperties>
</file>